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EE136D5" w14:textId="77777777" w:rsidR="00D52D4E" w:rsidRPr="0009333B" w:rsidRDefault="00D52D4E" w:rsidP="00D52D4E">
      <w:pPr>
        <w:widowControl w:val="0"/>
        <w:spacing w:after="0"/>
        <w:jc w:val="center"/>
        <w:rPr>
          <w:rFonts w:ascii="Tahoma" w:eastAsia="Geneva" w:hAnsi="Tahoma" w:cs="Tahoma"/>
          <w:b/>
          <w:bCs/>
          <w:color w:val="006600"/>
          <w:kern w:val="24"/>
          <w:sz w:val="24"/>
          <w:szCs w:val="16"/>
        </w:rPr>
      </w:pPr>
      <w:r w:rsidRPr="0009333B">
        <w:rPr>
          <w:rFonts w:ascii="Tahoma" w:hAnsi="Tahoma" w:cs="Tahoma"/>
          <w:b/>
          <w:bCs/>
          <w:color w:val="26B7EA"/>
          <w:sz w:val="24"/>
          <w:szCs w:val="16"/>
        </w:rPr>
        <w:t>KILIMANDJARO TOP MANAGERS (KTM)</w:t>
      </w:r>
    </w:p>
    <w:p w14:paraId="61016C48" w14:textId="77777777" w:rsidR="00D52D4E" w:rsidRDefault="00D52D4E" w:rsidP="00D52D4E">
      <w:pPr>
        <w:widowControl w:val="0"/>
        <w:spacing w:line="240" w:lineRule="auto"/>
        <w:jc w:val="center"/>
        <w:rPr>
          <w:rFonts w:ascii="Tahoma" w:eastAsia="Geneva" w:hAnsi="Tahoma" w:cs="Tahoma"/>
          <w:b/>
          <w:bCs/>
          <w:color w:val="A4E1F6"/>
          <w:kern w:val="24"/>
          <w:sz w:val="16"/>
          <w:szCs w:val="16"/>
        </w:rPr>
      </w:pPr>
      <w:r w:rsidRPr="0009333B">
        <w:rPr>
          <w:rFonts w:ascii="Tahoma" w:eastAsia="Geneva" w:hAnsi="Tahoma" w:cs="Tahoma"/>
          <w:b/>
          <w:bCs/>
          <w:color w:val="A4E1F6"/>
          <w:kern w:val="24"/>
          <w:sz w:val="16"/>
          <w:szCs w:val="16"/>
        </w:rPr>
        <w:t>Parcours et Paroles de Patrons to People, Profit and Planet (3P to 3P)</w:t>
      </w:r>
    </w:p>
    <w:p w14:paraId="52204E31" w14:textId="491227FF" w:rsidR="001A232E" w:rsidRDefault="00D52D4E" w:rsidP="00D52D4E">
      <w:pPr>
        <w:widowControl w:val="0"/>
        <w:jc w:val="center"/>
        <w:rPr>
          <w:rFonts w:ascii="Tahoma" w:eastAsia="Times New Roman" w:hAnsi="Tahoma" w:cs="Tahoma"/>
          <w:b/>
          <w:color w:val="808080" w:themeColor="background1" w:themeShade="80"/>
          <w:sz w:val="18"/>
          <w:szCs w:val="19"/>
        </w:rPr>
      </w:pPr>
      <w:r w:rsidRPr="0009333B">
        <w:rPr>
          <w:rFonts w:ascii="Tahoma" w:hAnsi="Tahoma" w:cs="Tahoma"/>
          <w:b/>
          <w:bCs/>
          <w:iCs/>
          <w:color w:val="BBD210"/>
          <w:sz w:val="14"/>
          <w:szCs w:val="40"/>
        </w:rPr>
        <w:t>Amener les diri</w:t>
      </w:r>
      <w:r w:rsidR="000C2338">
        <w:rPr>
          <w:rFonts w:ascii="Tahoma" w:hAnsi="Tahoma" w:cs="Tahoma"/>
          <w:b/>
          <w:bCs/>
          <w:iCs/>
          <w:color w:val="BBD210"/>
          <w:sz w:val="14"/>
          <w:szCs w:val="40"/>
        </w:rPr>
        <w:t xml:space="preserve">geants africains au sommet de la </w:t>
      </w:r>
      <w:r w:rsidRPr="0009333B">
        <w:rPr>
          <w:rFonts w:ascii="Tahoma" w:hAnsi="Tahoma" w:cs="Tahoma"/>
          <w:b/>
          <w:bCs/>
          <w:iCs/>
          <w:color w:val="BBD210"/>
          <w:sz w:val="14"/>
          <w:szCs w:val="40"/>
        </w:rPr>
        <w:t>performance</w:t>
      </w:r>
      <w:r w:rsidR="000C2338">
        <w:rPr>
          <w:rFonts w:ascii="Tahoma" w:hAnsi="Tahoma" w:cs="Tahoma"/>
          <w:b/>
          <w:bCs/>
          <w:iCs/>
          <w:color w:val="BBD210"/>
          <w:sz w:val="14"/>
          <w:szCs w:val="40"/>
        </w:rPr>
        <w:t xml:space="preserve"> </w:t>
      </w:r>
      <w:bookmarkStart w:id="0" w:name="_GoBack"/>
      <w:bookmarkEnd w:id="0"/>
      <w:r w:rsidRPr="0009333B">
        <w:rPr>
          <w:rFonts w:ascii="Tahoma" w:hAnsi="Tahoma" w:cs="Tahoma"/>
          <w:b/>
          <w:bCs/>
          <w:iCs/>
          <w:color w:val="BBD210"/>
          <w:sz w:val="14"/>
          <w:szCs w:val="40"/>
        </w:rPr>
        <w:t>financière et sociétale avec le Label RSE Afrique</w:t>
      </w:r>
    </w:p>
    <w:p w14:paraId="4FD2C113" w14:textId="77777777" w:rsidR="00E501D5" w:rsidRPr="009313E8" w:rsidRDefault="00E501D5" w:rsidP="00E501D5">
      <w:pPr>
        <w:pBdr>
          <w:bottom w:val="single" w:sz="4" w:space="1" w:color="auto"/>
        </w:pBd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ascii="Tahoma" w:eastAsia="Times New Roman" w:hAnsi="Tahoma" w:cs="Tahoma"/>
          <w:b/>
          <w:color w:val="808080" w:themeColor="background1" w:themeShade="80"/>
          <w:sz w:val="18"/>
          <w:szCs w:val="19"/>
        </w:rPr>
      </w:pPr>
      <w:r w:rsidRPr="009313E8">
        <w:rPr>
          <w:rFonts w:ascii="Tahoma" w:eastAsia="Times New Roman" w:hAnsi="Tahoma" w:cs="Tahoma"/>
          <w:b/>
          <w:color w:val="808080" w:themeColor="background1" w:themeShade="80"/>
          <w:sz w:val="18"/>
          <w:szCs w:val="19"/>
        </w:rPr>
        <w:t>BULLETIN D’INSCRIPTION</w:t>
      </w:r>
    </w:p>
    <w:p w14:paraId="6345CBEB" w14:textId="77777777" w:rsidR="00E501D5" w:rsidRPr="0009333B" w:rsidRDefault="00E501D5" w:rsidP="00E501D5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ascii="Tahoma" w:eastAsia="Times New Roman" w:hAnsi="Tahoma" w:cs="Tahoma"/>
          <w:b/>
          <w:i/>
          <w:sz w:val="18"/>
          <w:szCs w:val="18"/>
        </w:rPr>
      </w:pPr>
      <w:r w:rsidRPr="0009333B">
        <w:rPr>
          <w:rFonts w:ascii="Tahoma" w:eastAsia="Times New Roman" w:hAnsi="Tahoma" w:cs="Tahoma"/>
          <w:i/>
          <w:color w:val="808080" w:themeColor="background1" w:themeShade="80"/>
          <w:sz w:val="18"/>
          <w:szCs w:val="18"/>
        </w:rPr>
        <w:t>A remplir et retourner par courriel à</w:t>
      </w:r>
      <w:r w:rsidRPr="0009333B">
        <w:rPr>
          <w:rFonts w:ascii="Tahoma" w:eastAsia="Times New Roman" w:hAnsi="Tahoma" w:cs="Tahoma"/>
          <w:i/>
          <w:sz w:val="18"/>
          <w:szCs w:val="18"/>
        </w:rPr>
        <w:t xml:space="preserve"> </w:t>
      </w:r>
      <w:hyperlink r:id="rId8" w:history="1">
        <w:r w:rsidRPr="0009333B">
          <w:rPr>
            <w:rStyle w:val="Hyperlink"/>
            <w:rFonts w:ascii="Tahoma" w:eastAsia="Times New Roman" w:hAnsi="Tahoma"/>
            <w:i/>
            <w:sz w:val="18"/>
            <w:szCs w:val="18"/>
          </w:rPr>
          <w:t>pme@institut-afrique-rse.com</w:t>
        </w:r>
      </w:hyperlink>
      <w:r w:rsidRPr="0009333B">
        <w:rPr>
          <w:rFonts w:ascii="Tahoma" w:eastAsia="Times New Roman" w:hAnsi="Tahoma" w:cs="Tahoma"/>
          <w:i/>
          <w:color w:val="000000"/>
          <w:sz w:val="18"/>
          <w:szCs w:val="18"/>
        </w:rPr>
        <w:t xml:space="preserve"> </w:t>
      </w:r>
      <w:r w:rsidRPr="0009333B">
        <w:rPr>
          <w:rFonts w:ascii="Tahoma" w:eastAsia="Times New Roman" w:hAnsi="Tahoma" w:cs="Tahoma"/>
          <w:b/>
          <w:i/>
          <w:color w:val="808080" w:themeColor="background1" w:themeShade="80"/>
          <w:sz w:val="18"/>
          <w:szCs w:val="18"/>
        </w:rPr>
        <w:t xml:space="preserve">avant le </w:t>
      </w:r>
      <w:r w:rsidR="0022733C" w:rsidRPr="0009333B">
        <w:rPr>
          <w:rFonts w:ascii="Tahoma" w:eastAsia="Times New Roman" w:hAnsi="Tahoma" w:cs="Tahoma"/>
          <w:b/>
          <w:i/>
          <w:color w:val="808080" w:themeColor="background1" w:themeShade="80"/>
          <w:sz w:val="18"/>
          <w:szCs w:val="18"/>
        </w:rPr>
        <w:t>1</w:t>
      </w:r>
      <w:r w:rsidR="0022733C" w:rsidRPr="0009333B">
        <w:rPr>
          <w:rFonts w:ascii="Tahoma" w:eastAsia="Times New Roman" w:hAnsi="Tahoma" w:cs="Tahoma"/>
          <w:b/>
          <w:i/>
          <w:color w:val="808080" w:themeColor="background1" w:themeShade="80"/>
          <w:sz w:val="18"/>
          <w:szCs w:val="18"/>
          <w:vertAlign w:val="superscript"/>
        </w:rPr>
        <w:t>er</w:t>
      </w:r>
      <w:r w:rsidR="0009333B">
        <w:rPr>
          <w:rFonts w:ascii="Tahoma" w:eastAsia="Times New Roman" w:hAnsi="Tahoma" w:cs="Tahoma"/>
          <w:b/>
          <w:i/>
          <w:color w:val="808080" w:themeColor="background1" w:themeShade="80"/>
          <w:sz w:val="18"/>
          <w:szCs w:val="18"/>
        </w:rPr>
        <w:t xml:space="preserve"> décembr</w:t>
      </w:r>
      <w:r w:rsidR="0022733C" w:rsidRPr="0009333B">
        <w:rPr>
          <w:rFonts w:ascii="Tahoma" w:eastAsia="Times New Roman" w:hAnsi="Tahoma" w:cs="Tahoma"/>
          <w:b/>
          <w:i/>
          <w:color w:val="808080" w:themeColor="background1" w:themeShade="80"/>
          <w:sz w:val="18"/>
          <w:szCs w:val="18"/>
        </w:rPr>
        <w:t>e</w:t>
      </w:r>
      <w:r w:rsidRPr="0009333B">
        <w:rPr>
          <w:rFonts w:ascii="Tahoma" w:eastAsia="Times New Roman" w:hAnsi="Tahoma" w:cs="Tahoma"/>
          <w:b/>
          <w:i/>
          <w:color w:val="808080" w:themeColor="background1" w:themeShade="80"/>
          <w:sz w:val="18"/>
          <w:szCs w:val="18"/>
        </w:rPr>
        <w:t xml:space="preserve"> 2014</w:t>
      </w:r>
      <w:r w:rsidR="00AF20E4" w:rsidRPr="0009333B">
        <w:rPr>
          <w:rFonts w:ascii="Tahoma" w:eastAsia="Times New Roman" w:hAnsi="Tahoma" w:cs="Tahoma"/>
          <w:b/>
          <w:i/>
          <w:color w:val="808080" w:themeColor="background1" w:themeShade="80"/>
          <w:sz w:val="18"/>
          <w:szCs w:val="18"/>
        </w:rPr>
        <w:t xml:space="preserve"> </w:t>
      </w:r>
      <w:r w:rsidR="00AF20E4" w:rsidRPr="0009333B">
        <w:rPr>
          <w:rFonts w:ascii="Tahoma" w:eastAsia="Times New Roman" w:hAnsi="Tahoma" w:cs="Tahoma"/>
          <w:i/>
          <w:color w:val="808080" w:themeColor="background1" w:themeShade="80"/>
          <w:sz w:val="18"/>
          <w:szCs w:val="18"/>
          <w:vertAlign w:val="superscript"/>
        </w:rPr>
        <w:t>1</w:t>
      </w:r>
    </w:p>
    <w:p w14:paraId="07ACEFC2" w14:textId="77777777" w:rsidR="00E501D5" w:rsidRPr="00611018" w:rsidRDefault="00D52D4E" w:rsidP="00E501D5">
      <w:pPr>
        <w:spacing w:before="120" w:after="120" w:line="240" w:lineRule="auto"/>
        <w:contextualSpacing/>
        <w:rPr>
          <w:rFonts w:ascii="Tahoma" w:hAnsi="Tahoma" w:cs="Tahoma"/>
          <w:b/>
          <w:sz w:val="19"/>
          <w:szCs w:val="19"/>
        </w:rPr>
      </w:pPr>
      <w:r>
        <w:rPr>
          <w:rFonts w:ascii="Tahoma" w:eastAsia="Times New Roman" w:hAnsi="Tahoma" w:cs="Tahoma"/>
          <w:noProof/>
          <w:sz w:val="19"/>
          <w:szCs w:val="19"/>
        </w:rPr>
        <w:pict w14:anchorId="799F5EC1">
          <v:roundrect id="_x0000_s1027" style="position:absolute;margin-left:1.25pt;margin-top:6.5pt;width:516.75pt;height:49.7pt;z-index:251661312" arcsize="10923f" strokecolor="#dbf1f5">
            <v:textbox>
              <w:txbxContent>
                <w:p w14:paraId="33C8F31C" w14:textId="27AEA79D" w:rsidR="00A01C62" w:rsidRPr="0022733C" w:rsidRDefault="00A01C62" w:rsidP="008F5906">
                  <w:pPr>
                    <w:spacing w:line="240" w:lineRule="auto"/>
                    <w:rPr>
                      <w:rFonts w:ascii="Tahoma" w:hAnsi="Tahoma" w:cs="Tahoma"/>
                      <w:b/>
                      <w:color w:val="00B0F0"/>
                      <w:sz w:val="18"/>
                      <w:szCs w:val="18"/>
                    </w:rPr>
                  </w:pPr>
                  <w:r w:rsidRPr="0022733C">
                    <w:rPr>
                      <w:rFonts w:ascii="Tahoma" w:hAnsi="Tahoma" w:cs="Tahoma"/>
                      <w:b/>
                      <w:color w:val="A4E1F6"/>
                      <w:sz w:val="18"/>
                      <w:szCs w:val="18"/>
                      <w:u w:val="single"/>
                    </w:rPr>
                    <w:t>Date</w:t>
                  </w:r>
                  <w:r w:rsidRPr="0022733C">
                    <w:rPr>
                      <w:rFonts w:ascii="Tahoma" w:hAnsi="Tahoma" w:cs="Tahoma"/>
                      <w:b/>
                      <w:color w:val="A4E1F6"/>
                      <w:sz w:val="18"/>
                      <w:szCs w:val="18"/>
                    </w:rPr>
                    <w:t> :</w:t>
                  </w:r>
                  <w:r w:rsidRPr="000267E5">
                    <w:rPr>
                      <w:rFonts w:ascii="Tahoma" w:hAnsi="Tahoma" w:cs="Tahoma"/>
                      <w:b/>
                      <w:color w:val="9966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00B0F0"/>
                      <w:sz w:val="18"/>
                      <w:szCs w:val="18"/>
                    </w:rPr>
                    <w:t>04</w:t>
                  </w:r>
                  <w:r w:rsidRPr="0022733C">
                    <w:rPr>
                      <w:rFonts w:ascii="Tahoma" w:hAnsi="Tahoma" w:cs="Tahoma"/>
                      <w:b/>
                      <w:bCs/>
                      <w:color w:val="00B0F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00B0F0"/>
                      <w:sz w:val="18"/>
                      <w:szCs w:val="18"/>
                    </w:rPr>
                    <w:t>décembre</w:t>
                  </w:r>
                  <w:r w:rsidRPr="0022733C">
                    <w:rPr>
                      <w:rFonts w:ascii="Tahoma" w:hAnsi="Tahoma" w:cs="Tahoma"/>
                      <w:b/>
                      <w:bCs/>
                      <w:color w:val="00B0F0"/>
                      <w:sz w:val="18"/>
                      <w:szCs w:val="18"/>
                    </w:rPr>
                    <w:t xml:space="preserve"> 2014</w:t>
                  </w:r>
                </w:p>
                <w:p w14:paraId="3F234A65" w14:textId="77777777" w:rsidR="00A01C62" w:rsidRPr="00955A68" w:rsidRDefault="00A01C62" w:rsidP="008F5906">
                  <w:pPr>
                    <w:spacing w:line="240" w:lineRule="auto"/>
                    <w:rPr>
                      <w:rFonts w:ascii="Tahoma" w:hAnsi="Tahoma" w:cs="Tahoma"/>
                      <w:b/>
                      <w:bCs/>
                      <w:color w:val="996600"/>
                      <w:sz w:val="18"/>
                      <w:szCs w:val="18"/>
                    </w:rPr>
                  </w:pPr>
                  <w:r w:rsidRPr="0022733C">
                    <w:rPr>
                      <w:rFonts w:ascii="Tahoma" w:hAnsi="Tahoma" w:cs="Tahoma"/>
                      <w:b/>
                      <w:color w:val="A4E1F6"/>
                      <w:sz w:val="18"/>
                      <w:szCs w:val="18"/>
                      <w:u w:val="single"/>
                    </w:rPr>
                    <w:t>Lieu</w:t>
                  </w:r>
                  <w:r w:rsidRPr="0022733C">
                    <w:rPr>
                      <w:rFonts w:ascii="Tahoma" w:hAnsi="Tahoma" w:cs="Tahoma"/>
                      <w:b/>
                      <w:color w:val="A4E1F6"/>
                      <w:sz w:val="18"/>
                      <w:szCs w:val="18"/>
                    </w:rPr>
                    <w:t> :</w:t>
                  </w:r>
                  <w:r w:rsidRPr="000267E5">
                    <w:rPr>
                      <w:rFonts w:ascii="Tahoma" w:hAnsi="Tahoma" w:cs="Tahoma"/>
                      <w:b/>
                      <w:color w:val="996600"/>
                      <w:sz w:val="18"/>
                      <w:szCs w:val="18"/>
                    </w:rPr>
                    <w:t xml:space="preserve"> </w:t>
                  </w:r>
                  <w:r w:rsidRPr="0022733C">
                    <w:rPr>
                      <w:rFonts w:ascii="Tahoma" w:hAnsi="Tahoma" w:cs="Tahoma"/>
                      <w:b/>
                      <w:bCs/>
                      <w:color w:val="00B0F0"/>
                      <w:sz w:val="18"/>
                      <w:szCs w:val="18"/>
                    </w:rPr>
                    <w:t>Hôtel Méridien, Douala Cameroun</w:t>
                  </w:r>
                </w:p>
              </w:txbxContent>
            </v:textbox>
          </v:roundrect>
        </w:pict>
      </w:r>
    </w:p>
    <w:p w14:paraId="1076A2D9" w14:textId="77777777" w:rsidR="00E501D5" w:rsidRDefault="00E501D5" w:rsidP="0009333B">
      <w:pPr>
        <w:overflowPunct w:val="0"/>
        <w:autoSpaceDE w:val="0"/>
        <w:autoSpaceDN w:val="0"/>
        <w:adjustRightInd w:val="0"/>
        <w:spacing w:before="240" w:after="80" w:line="240" w:lineRule="auto"/>
        <w:jc w:val="right"/>
        <w:textAlignment w:val="baseline"/>
        <w:rPr>
          <w:rFonts w:ascii="Tahoma" w:eastAsia="Times New Roman" w:hAnsi="Tahoma" w:cs="Tahoma"/>
          <w:sz w:val="19"/>
          <w:szCs w:val="19"/>
        </w:rPr>
      </w:pPr>
    </w:p>
    <w:p w14:paraId="3252093E" w14:textId="77777777" w:rsidR="00E501D5" w:rsidRDefault="00E501D5" w:rsidP="00E501D5">
      <w:pPr>
        <w:overflowPunct w:val="0"/>
        <w:autoSpaceDE w:val="0"/>
        <w:autoSpaceDN w:val="0"/>
        <w:adjustRightInd w:val="0"/>
        <w:spacing w:before="240" w:after="80" w:line="240" w:lineRule="auto"/>
        <w:textAlignment w:val="baseline"/>
        <w:rPr>
          <w:rFonts w:ascii="Tahoma" w:eastAsia="Times New Roman" w:hAnsi="Tahoma" w:cs="Tahoma"/>
          <w:sz w:val="19"/>
          <w:szCs w:val="19"/>
        </w:rPr>
      </w:pPr>
    </w:p>
    <w:p w14:paraId="10396206" w14:textId="77777777" w:rsidR="0009333B" w:rsidRDefault="0009333B" w:rsidP="00E501D5">
      <w:pPr>
        <w:overflowPunct w:val="0"/>
        <w:autoSpaceDE w:val="0"/>
        <w:autoSpaceDN w:val="0"/>
        <w:adjustRightInd w:val="0"/>
        <w:spacing w:before="240" w:after="80" w:line="240" w:lineRule="auto"/>
        <w:textAlignment w:val="baseline"/>
        <w:rPr>
          <w:rFonts w:ascii="Tahoma" w:eastAsia="Times New Roman" w:hAnsi="Tahoma" w:cs="Tahoma"/>
          <w:sz w:val="19"/>
          <w:szCs w:val="19"/>
        </w:rPr>
      </w:pPr>
    </w:p>
    <w:p w14:paraId="04723323" w14:textId="77777777" w:rsidR="00E501D5" w:rsidRPr="009313E8" w:rsidRDefault="00E501D5" w:rsidP="00E501D5">
      <w:pPr>
        <w:overflowPunct w:val="0"/>
        <w:autoSpaceDE w:val="0"/>
        <w:autoSpaceDN w:val="0"/>
        <w:adjustRightInd w:val="0"/>
        <w:spacing w:before="240" w:after="80" w:line="240" w:lineRule="auto"/>
        <w:textAlignment w:val="baseline"/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</w:pP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Nous, soussignés</w:t>
      </w:r>
      <w:r w:rsidR="00AF20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 xml:space="preserve"> : 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…………………………………………………………………………………………………………………………………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="00AF20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</w:t>
      </w:r>
      <w:r w:rsidR="00AF20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="00343D42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</w:t>
      </w:r>
    </w:p>
    <w:p w14:paraId="2C20669C" w14:textId="77777777" w:rsidR="00E501D5" w:rsidRPr="009313E8" w:rsidRDefault="00E501D5" w:rsidP="00E501D5">
      <w:pPr>
        <w:overflowPunct w:val="0"/>
        <w:autoSpaceDE w:val="0"/>
        <w:autoSpaceDN w:val="0"/>
        <w:adjustRightInd w:val="0"/>
        <w:spacing w:after="80" w:line="240" w:lineRule="auto"/>
        <w:textAlignment w:val="baseline"/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</w:pP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Représentant l’Entreprise : …………………………………………………………………………………………………………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………………………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="00AF20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="00343D42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</w:t>
      </w:r>
    </w:p>
    <w:p w14:paraId="720D3E8B" w14:textId="77777777" w:rsidR="00E501D5" w:rsidRPr="009313E8" w:rsidRDefault="00E501D5" w:rsidP="00E501D5">
      <w:pPr>
        <w:overflowPunct w:val="0"/>
        <w:autoSpaceDE w:val="0"/>
        <w:autoSpaceDN w:val="0"/>
        <w:adjustRightInd w:val="0"/>
        <w:spacing w:after="80" w:line="240" w:lineRule="auto"/>
        <w:textAlignment w:val="baseline"/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</w:pP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Adresse (localisation) ……………………………………………………………………</w:t>
      </w:r>
      <w:r w:rsidR="00AF20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 Fonction :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 xml:space="preserve"> …………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="00AF20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</w:t>
      </w:r>
      <w:r w:rsidR="00343D42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</w:t>
      </w:r>
    </w:p>
    <w:p w14:paraId="01254C77" w14:textId="77777777" w:rsidR="00E501D5" w:rsidRPr="009313E8" w:rsidRDefault="00E501D5" w:rsidP="00E501D5">
      <w:pPr>
        <w:overflowPunct w:val="0"/>
        <w:autoSpaceDE w:val="0"/>
        <w:autoSpaceDN w:val="0"/>
        <w:adjustRightInd w:val="0"/>
        <w:spacing w:after="80" w:line="240" w:lineRule="auto"/>
        <w:textAlignment w:val="baseline"/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</w:pPr>
      <w:r w:rsidRPr="009313E8">
        <w:rPr>
          <w:rFonts w:ascii="Tahoma" w:eastAsia="Times New Roman" w:hAnsi="Tahoma" w:cs="Tahoma"/>
          <w:b/>
          <w:color w:val="808080" w:themeColor="background1" w:themeShade="80"/>
          <w:sz w:val="18"/>
          <w:szCs w:val="18"/>
        </w:rPr>
        <w:t>E-mail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 xml:space="preserve"> : …………………………………………………………………………………………………</w:t>
      </w:r>
      <w:r w:rsidR="00AF20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 xml:space="preserve"> </w:t>
      </w:r>
      <w:r w:rsidRPr="009313E8">
        <w:rPr>
          <w:rFonts w:ascii="Tahoma" w:eastAsia="Times New Roman" w:hAnsi="Tahoma" w:cs="Tahoma"/>
          <w:b/>
          <w:color w:val="808080" w:themeColor="background1" w:themeShade="80"/>
          <w:sz w:val="18"/>
          <w:szCs w:val="18"/>
        </w:rPr>
        <w:t>Tél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. : 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……………………………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</w:t>
      </w:r>
      <w:r w:rsidR="00AF20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="00343D42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</w:t>
      </w:r>
    </w:p>
    <w:p w14:paraId="0EF32F59" w14:textId="77777777" w:rsidR="00E501D5" w:rsidRPr="009313E8" w:rsidRDefault="00AF20E4" w:rsidP="00E501D5">
      <w:pPr>
        <w:overflowPunct w:val="0"/>
        <w:autoSpaceDE w:val="0"/>
        <w:autoSpaceDN w:val="0"/>
        <w:adjustRightInd w:val="0"/>
        <w:spacing w:after="80" w:line="240" w:lineRule="auto"/>
        <w:textAlignment w:val="baseline"/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</w:pPr>
      <w:r w:rsidRPr="009313E8">
        <w:rPr>
          <w:rFonts w:ascii="Tahoma" w:eastAsia="Times New Roman" w:hAnsi="Tahoma" w:cs="Tahoma"/>
          <w:b/>
          <w:color w:val="808080" w:themeColor="background1" w:themeShade="80"/>
          <w:sz w:val="18"/>
          <w:szCs w:val="18"/>
        </w:rPr>
        <w:t>Fax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 xml:space="preserve"> : …………………………………</w:t>
      </w:r>
      <w:r w:rsidR="00E501D5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…………………………………………………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……………</w:t>
      </w:r>
      <w:r w:rsidR="00E501D5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 xml:space="preserve">… </w:t>
      </w:r>
      <w:r w:rsidR="00E501D5" w:rsidRPr="009313E8">
        <w:rPr>
          <w:rFonts w:ascii="Tahoma" w:eastAsia="Times New Roman" w:hAnsi="Tahoma" w:cs="Tahoma"/>
          <w:b/>
          <w:color w:val="808080" w:themeColor="background1" w:themeShade="80"/>
          <w:sz w:val="18"/>
          <w:szCs w:val="18"/>
        </w:rPr>
        <w:t>Portable</w:t>
      </w:r>
      <w:r w:rsidR="00E501D5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 : 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………………………</w:t>
      </w:r>
      <w:r w:rsidR="00E501D5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……………</w:t>
      </w:r>
      <w:r w:rsidR="00FA2BE4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</w:t>
      </w:r>
      <w:r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………</w:t>
      </w:r>
      <w:r w:rsidR="00343D42" w:rsidRPr="009313E8">
        <w:rPr>
          <w:rFonts w:ascii="Tahoma" w:eastAsia="Times New Roman" w:hAnsi="Tahoma" w:cs="Tahoma"/>
          <w:color w:val="808080" w:themeColor="background1" w:themeShade="80"/>
          <w:sz w:val="18"/>
          <w:szCs w:val="18"/>
        </w:rPr>
        <w:t>……</w:t>
      </w:r>
    </w:p>
    <w:p w14:paraId="226C3311" w14:textId="47502D99" w:rsidR="00293CD2" w:rsidRPr="00293CD2" w:rsidRDefault="00E501D5" w:rsidP="00E501D5">
      <w:pPr>
        <w:overflowPunct w:val="0"/>
        <w:autoSpaceDE w:val="0"/>
        <w:autoSpaceDN w:val="0"/>
        <w:adjustRightInd w:val="0"/>
        <w:spacing w:before="240" w:after="120" w:line="240" w:lineRule="auto"/>
        <w:textAlignment w:val="baseline"/>
        <w:rPr>
          <w:rFonts w:ascii="Tahoma" w:eastAsia="Times New Roman" w:hAnsi="Tahoma" w:cs="Tahoma"/>
          <w:i/>
          <w:sz w:val="18"/>
          <w:szCs w:val="18"/>
        </w:rPr>
      </w:pPr>
      <w:r w:rsidRPr="009313E8">
        <w:rPr>
          <w:rFonts w:ascii="Tahoma" w:eastAsia="Times New Roman" w:hAnsi="Tahoma" w:cs="Tahoma"/>
          <w:i/>
          <w:color w:val="808080" w:themeColor="background1" w:themeShade="80"/>
          <w:sz w:val="18"/>
          <w:szCs w:val="18"/>
        </w:rPr>
        <w:t>Inscri</w:t>
      </w:r>
      <w:r w:rsidR="00293CD2" w:rsidRPr="009313E8">
        <w:rPr>
          <w:rFonts w:ascii="Tahoma" w:eastAsia="Times New Roman" w:hAnsi="Tahoma" w:cs="Tahoma"/>
          <w:i/>
          <w:color w:val="808080" w:themeColor="background1" w:themeShade="80"/>
          <w:sz w:val="18"/>
          <w:szCs w:val="18"/>
        </w:rPr>
        <w:t>v</w:t>
      </w:r>
      <w:r w:rsidRPr="009313E8">
        <w:rPr>
          <w:rFonts w:ascii="Tahoma" w:eastAsia="Times New Roman" w:hAnsi="Tahoma" w:cs="Tahoma"/>
          <w:i/>
          <w:color w:val="808080" w:themeColor="background1" w:themeShade="80"/>
          <w:sz w:val="18"/>
          <w:szCs w:val="18"/>
        </w:rPr>
        <w:t xml:space="preserve">ons </w:t>
      </w:r>
      <w:r w:rsidR="003539D9" w:rsidRPr="009313E8">
        <w:rPr>
          <w:rFonts w:ascii="Tahoma" w:eastAsia="Times New Roman" w:hAnsi="Tahoma" w:cs="Tahoma"/>
          <w:i/>
          <w:color w:val="808080" w:themeColor="background1" w:themeShade="80"/>
          <w:sz w:val="16"/>
          <w:szCs w:val="18"/>
          <w:vertAlign w:val="superscript"/>
        </w:rPr>
        <w:t>2</w:t>
      </w:r>
      <w:r w:rsidR="005D183C" w:rsidRPr="009313E8">
        <w:rPr>
          <w:rFonts w:ascii="Tahoma" w:eastAsia="Times New Roman" w:hAnsi="Tahoma" w:cs="Tahoma"/>
          <w:i/>
          <w:color w:val="808080" w:themeColor="background1" w:themeShade="80"/>
          <w:sz w:val="16"/>
          <w:szCs w:val="18"/>
          <w:vertAlign w:val="superscript"/>
        </w:rPr>
        <w:t xml:space="preserve"> </w:t>
      </w:r>
      <w:r w:rsidR="008F5906" w:rsidRPr="009313E8">
        <w:rPr>
          <w:rFonts w:ascii="Tahoma" w:eastAsia="Times New Roman" w:hAnsi="Tahoma" w:cs="Tahoma"/>
          <w:i/>
          <w:color w:val="808080" w:themeColor="background1" w:themeShade="80"/>
          <w:sz w:val="18"/>
          <w:szCs w:val="18"/>
        </w:rPr>
        <w:t>au</w:t>
      </w:r>
      <w:r w:rsidR="008F5906" w:rsidRPr="00293CD2">
        <w:rPr>
          <w:rFonts w:ascii="Tahoma" w:eastAsia="Times New Roman" w:hAnsi="Tahoma" w:cs="Tahoma"/>
          <w:i/>
          <w:sz w:val="18"/>
          <w:szCs w:val="18"/>
        </w:rPr>
        <w:t xml:space="preserve"> </w:t>
      </w:r>
      <w:r w:rsidR="008F5906" w:rsidRPr="0022733C">
        <w:rPr>
          <w:rFonts w:ascii="Tahoma" w:eastAsia="Times New Roman" w:hAnsi="Tahoma" w:cs="Tahoma"/>
          <w:b/>
          <w:i/>
          <w:color w:val="00B0F0"/>
          <w:sz w:val="18"/>
          <w:szCs w:val="18"/>
        </w:rPr>
        <w:t>Kilimandjaro Top Managers</w:t>
      </w:r>
      <w:r w:rsidR="004616B4">
        <w:rPr>
          <w:rFonts w:ascii="Tahoma" w:eastAsia="Times New Roman" w:hAnsi="Tahoma" w:cs="Tahoma"/>
          <w:i/>
          <w:color w:val="808080" w:themeColor="background1" w:themeShade="80"/>
          <w:sz w:val="18"/>
          <w:szCs w:val="18"/>
        </w:rPr>
        <w:t xml:space="preserve"> </w:t>
      </w:r>
      <w:r w:rsidRPr="009313E8">
        <w:rPr>
          <w:rFonts w:ascii="Tahoma" w:eastAsia="Times New Roman" w:hAnsi="Tahoma" w:cs="Tahoma"/>
          <w:i/>
          <w:color w:val="808080" w:themeColor="background1" w:themeShade="80"/>
          <w:sz w:val="18"/>
          <w:szCs w:val="18"/>
        </w:rPr>
        <w:t>:</w:t>
      </w:r>
    </w:p>
    <w:tbl>
      <w:tblPr>
        <w:tblW w:w="1032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0"/>
        <w:gridCol w:w="3606"/>
        <w:gridCol w:w="2213"/>
        <w:gridCol w:w="2761"/>
        <w:gridCol w:w="1262"/>
      </w:tblGrid>
      <w:tr w:rsidR="00E501D5" w:rsidRPr="009313E8" w14:paraId="43300C50" w14:textId="77777777" w:rsidTr="00D52D4E">
        <w:trPr>
          <w:trHeight w:val="52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FC7F7" w14:textId="77777777" w:rsidR="00E501D5" w:rsidRPr="009313E8" w:rsidRDefault="00E501D5" w:rsidP="00D52D4E">
            <w:pPr>
              <w:spacing w:before="120" w:after="120" w:line="240" w:lineRule="auto"/>
              <w:contextualSpacing/>
              <w:jc w:val="center"/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</w:pPr>
            <w:r w:rsidRPr="009313E8"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  <w:t>N°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71414" w14:textId="77777777" w:rsidR="00E501D5" w:rsidRPr="009313E8" w:rsidRDefault="00E501D5" w:rsidP="00D52D4E">
            <w:pPr>
              <w:spacing w:before="120" w:after="120" w:line="240" w:lineRule="auto"/>
              <w:ind w:left="-171" w:firstLine="171"/>
              <w:contextualSpacing/>
              <w:jc w:val="center"/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</w:pPr>
            <w:r w:rsidRPr="009313E8"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  <w:t>NOMS et  Prénoms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A0E14" w14:textId="77777777" w:rsidR="00E501D5" w:rsidRPr="009313E8" w:rsidRDefault="00E501D5" w:rsidP="00D52D4E">
            <w:pPr>
              <w:spacing w:before="120" w:after="120" w:line="240" w:lineRule="auto"/>
              <w:ind w:left="-171" w:firstLine="171"/>
              <w:contextualSpacing/>
              <w:jc w:val="center"/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</w:pPr>
            <w:r w:rsidRPr="009313E8"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  <w:t>Fonctions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106A" w14:textId="77777777" w:rsidR="00E501D5" w:rsidRPr="009313E8" w:rsidRDefault="00E501D5" w:rsidP="00D52D4E">
            <w:pPr>
              <w:spacing w:line="240" w:lineRule="auto"/>
              <w:ind w:left="-170" w:firstLine="170"/>
              <w:contextualSpacing/>
              <w:jc w:val="center"/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</w:pPr>
            <w:r w:rsidRPr="009313E8"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  <w:t>Contacts</w:t>
            </w:r>
          </w:p>
          <w:p w14:paraId="3C6166F5" w14:textId="77777777" w:rsidR="00E501D5" w:rsidRPr="009313E8" w:rsidRDefault="005D183C" w:rsidP="00D52D4E">
            <w:pPr>
              <w:spacing w:line="240" w:lineRule="auto"/>
              <w:ind w:left="-170" w:firstLine="170"/>
              <w:contextualSpacing/>
              <w:jc w:val="center"/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</w:pPr>
            <w:r w:rsidRPr="009313E8"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  <w:t>E-mail</w:t>
            </w:r>
            <w:r w:rsidR="00E501D5" w:rsidRPr="009313E8"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  <w:t xml:space="preserve"> / Portable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7A489" w14:textId="77777777" w:rsidR="00E501D5" w:rsidRPr="009313E8" w:rsidRDefault="003539D9" w:rsidP="00D52D4E">
            <w:pPr>
              <w:spacing w:before="120" w:after="120" w:line="240" w:lineRule="auto"/>
              <w:contextualSpacing/>
              <w:jc w:val="center"/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</w:pPr>
            <w:r w:rsidRPr="009313E8">
              <w:rPr>
                <w:rFonts w:ascii="Tahoma" w:hAnsi="Tahoma" w:cs="Tahoma"/>
                <w:b/>
                <w:bCs/>
                <w:color w:val="808080" w:themeColor="background1" w:themeShade="80"/>
                <w:sz w:val="19"/>
                <w:szCs w:val="19"/>
              </w:rPr>
              <w:t>Ville</w:t>
            </w:r>
          </w:p>
        </w:tc>
      </w:tr>
      <w:tr w:rsidR="00E501D5" w:rsidRPr="009313E8" w14:paraId="5B78B918" w14:textId="77777777" w:rsidTr="00C27676">
        <w:trPr>
          <w:trHeight w:hRule="exact" w:val="454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52C4F" w14:textId="77777777" w:rsidR="00E501D5" w:rsidRPr="009313E8" w:rsidRDefault="00293CD2" w:rsidP="00D52D4E">
            <w:pPr>
              <w:spacing w:before="120" w:after="120" w:line="240" w:lineRule="auto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  <w:r w:rsidRPr="009313E8"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  <w:t>1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1A4F8" w14:textId="77777777" w:rsidR="00E501D5" w:rsidRPr="009313E8" w:rsidRDefault="00E501D5" w:rsidP="00D52D4E">
            <w:pPr>
              <w:spacing w:line="240" w:lineRule="auto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A8DE" w14:textId="77777777" w:rsidR="00E501D5" w:rsidRPr="009313E8" w:rsidRDefault="00E501D5" w:rsidP="00D52D4E">
            <w:pPr>
              <w:spacing w:line="240" w:lineRule="auto"/>
              <w:ind w:left="-171" w:firstLine="171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52045" w14:textId="77777777" w:rsidR="00E501D5" w:rsidRPr="009313E8" w:rsidRDefault="00E501D5" w:rsidP="00D52D4E">
            <w:pPr>
              <w:spacing w:line="240" w:lineRule="auto"/>
              <w:ind w:left="-171" w:firstLine="171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C5D2" w14:textId="77777777" w:rsidR="00E501D5" w:rsidRPr="009313E8" w:rsidRDefault="00E501D5" w:rsidP="00D52D4E">
            <w:pPr>
              <w:spacing w:line="240" w:lineRule="auto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</w:p>
        </w:tc>
      </w:tr>
      <w:tr w:rsidR="00C27676" w:rsidRPr="009313E8" w14:paraId="662D2027" w14:textId="77777777" w:rsidTr="00D52D4E">
        <w:trPr>
          <w:trHeight w:hRule="exact" w:val="454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2ACA3B15" w14:textId="6C375CF2" w:rsidR="00C27676" w:rsidRPr="009313E8" w:rsidRDefault="00C27676" w:rsidP="00D52D4E">
            <w:pPr>
              <w:spacing w:before="120" w:after="120" w:line="240" w:lineRule="auto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  <w:r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  <w:t>2</w:t>
            </w:r>
          </w:p>
        </w:tc>
        <w:tc>
          <w:tcPr>
            <w:tcW w:w="360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97031" w14:textId="77777777" w:rsidR="00C27676" w:rsidRPr="009313E8" w:rsidRDefault="00C27676" w:rsidP="00D52D4E">
            <w:pPr>
              <w:spacing w:line="240" w:lineRule="auto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E04B" w14:textId="77777777" w:rsidR="00C27676" w:rsidRPr="009313E8" w:rsidRDefault="00C27676" w:rsidP="00D52D4E">
            <w:pPr>
              <w:spacing w:line="240" w:lineRule="auto"/>
              <w:ind w:left="-171" w:firstLine="171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66494" w14:textId="77777777" w:rsidR="00C27676" w:rsidRPr="009313E8" w:rsidRDefault="00C27676" w:rsidP="00D52D4E">
            <w:pPr>
              <w:spacing w:line="240" w:lineRule="auto"/>
              <w:ind w:left="-171" w:firstLine="171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D589D" w14:textId="77777777" w:rsidR="00C27676" w:rsidRPr="009313E8" w:rsidRDefault="00C27676" w:rsidP="00D52D4E">
            <w:pPr>
              <w:spacing w:line="240" w:lineRule="auto"/>
              <w:contextualSpacing/>
              <w:rPr>
                <w:rFonts w:ascii="Tahoma" w:hAnsi="Tahoma" w:cs="Tahoma"/>
                <w:color w:val="808080" w:themeColor="background1" w:themeShade="80"/>
                <w:sz w:val="19"/>
                <w:szCs w:val="19"/>
              </w:rPr>
            </w:pPr>
          </w:p>
        </w:tc>
      </w:tr>
    </w:tbl>
    <w:p w14:paraId="4161A336" w14:textId="77777777" w:rsidR="00170DBE" w:rsidRDefault="00170DBE" w:rsidP="00170DBE">
      <w:pPr>
        <w:spacing w:after="0"/>
        <w:ind w:right="-471"/>
        <w:rPr>
          <w:rFonts w:ascii="Tahoma" w:hAnsi="Tahoma" w:cs="Tahoma"/>
          <w:sz w:val="16"/>
          <w:szCs w:val="16"/>
          <w:vertAlign w:val="superscript"/>
        </w:rPr>
      </w:pPr>
    </w:p>
    <w:p w14:paraId="59BF321F" w14:textId="77777777" w:rsidR="00170DBE" w:rsidRPr="003539D9" w:rsidRDefault="00170DBE" w:rsidP="00170DBE">
      <w:pPr>
        <w:spacing w:after="0"/>
        <w:ind w:right="-471"/>
        <w:rPr>
          <w:rFonts w:ascii="Tahoma" w:hAnsi="Tahoma" w:cs="Tahoma"/>
          <w:sz w:val="16"/>
          <w:szCs w:val="16"/>
        </w:rPr>
      </w:pPr>
      <w:r w:rsidRPr="003539D9">
        <w:rPr>
          <w:rFonts w:ascii="Tahoma" w:hAnsi="Tahoma" w:cs="Tahoma"/>
          <w:sz w:val="16"/>
          <w:szCs w:val="16"/>
          <w:vertAlign w:val="superscript"/>
        </w:rPr>
        <w:t>1</w:t>
      </w:r>
      <w:r w:rsidRPr="003539D9">
        <w:rPr>
          <w:rFonts w:ascii="Tahoma" w:hAnsi="Tahoma" w:cs="Tahoma"/>
          <w:sz w:val="16"/>
          <w:szCs w:val="16"/>
        </w:rPr>
        <w:t xml:space="preserve"> Nombre de places limité</w:t>
      </w:r>
    </w:p>
    <w:p w14:paraId="16F2B17F" w14:textId="77777777" w:rsidR="00E501D5" w:rsidRPr="003539D9" w:rsidRDefault="003539D9" w:rsidP="003539D9">
      <w:pPr>
        <w:spacing w:after="0"/>
        <w:rPr>
          <w:rFonts w:ascii="Tahoma" w:hAnsi="Tahoma" w:cs="Tahoma"/>
          <w:sz w:val="16"/>
          <w:szCs w:val="19"/>
        </w:rPr>
      </w:pPr>
      <w:r w:rsidRPr="003539D9">
        <w:rPr>
          <w:rFonts w:ascii="Tahoma" w:hAnsi="Tahoma" w:cs="Tahoma"/>
          <w:sz w:val="16"/>
          <w:szCs w:val="19"/>
          <w:vertAlign w:val="superscript"/>
        </w:rPr>
        <w:t xml:space="preserve">2 </w:t>
      </w:r>
      <w:r>
        <w:rPr>
          <w:rFonts w:ascii="Tahoma" w:hAnsi="Tahoma" w:cs="Tahoma"/>
          <w:sz w:val="16"/>
          <w:szCs w:val="19"/>
          <w:vertAlign w:val="superscript"/>
        </w:rPr>
        <w:t xml:space="preserve"> </w:t>
      </w:r>
      <w:r w:rsidR="00293CD2" w:rsidRPr="003539D9">
        <w:rPr>
          <w:rFonts w:ascii="Tahoma" w:hAnsi="Tahoma" w:cs="Tahoma"/>
          <w:sz w:val="16"/>
          <w:szCs w:val="19"/>
        </w:rPr>
        <w:t xml:space="preserve">L’inscription est gratuite et </w:t>
      </w:r>
      <w:r w:rsidRPr="003539D9">
        <w:rPr>
          <w:rFonts w:ascii="Tahoma" w:hAnsi="Tahoma" w:cs="Tahoma"/>
          <w:sz w:val="16"/>
          <w:szCs w:val="19"/>
        </w:rPr>
        <w:t>valide après confirmation par l’</w:t>
      </w:r>
      <w:r w:rsidRPr="005D183C">
        <w:rPr>
          <w:rFonts w:ascii="Tahoma" w:hAnsi="Tahoma" w:cs="Tahoma"/>
          <w:b/>
          <w:sz w:val="16"/>
          <w:szCs w:val="19"/>
        </w:rPr>
        <w:t>Institut Afrique RSE</w:t>
      </w:r>
      <w:r w:rsidR="00E501D5" w:rsidRPr="003539D9">
        <w:rPr>
          <w:rFonts w:ascii="Tahoma" w:hAnsi="Tahoma" w:cs="Tahoma"/>
          <w:sz w:val="16"/>
          <w:szCs w:val="19"/>
        </w:rPr>
        <w:t>.</w:t>
      </w:r>
    </w:p>
    <w:p w14:paraId="77900DA1" w14:textId="77777777" w:rsidR="003539D9" w:rsidRDefault="003539D9" w:rsidP="003539D9">
      <w:pPr>
        <w:spacing w:after="0" w:line="240" w:lineRule="auto"/>
        <w:ind w:right="-471"/>
        <w:rPr>
          <w:rFonts w:ascii="Tahoma" w:hAnsi="Tahoma" w:cs="Tahoma"/>
          <w:sz w:val="16"/>
          <w:szCs w:val="16"/>
          <w:vertAlign w:val="superscript"/>
        </w:rPr>
      </w:pPr>
    </w:p>
    <w:p w14:paraId="6C67D80A" w14:textId="77777777" w:rsidR="00E501D5" w:rsidRPr="0009333B" w:rsidRDefault="003539D9" w:rsidP="00AF20E4">
      <w:pPr>
        <w:spacing w:after="0" w:line="240" w:lineRule="auto"/>
        <w:ind w:right="-471"/>
        <w:rPr>
          <w:rFonts w:ascii="Tahoma" w:hAnsi="Tahoma" w:cs="Tahoma"/>
          <w:b/>
          <w:sz w:val="18"/>
          <w:szCs w:val="16"/>
        </w:rPr>
      </w:pPr>
      <w:r w:rsidRPr="009313E8">
        <w:rPr>
          <w:rFonts w:ascii="Tahoma" w:hAnsi="Tahoma" w:cs="Tahoma"/>
          <w:color w:val="808080" w:themeColor="background1" w:themeShade="80"/>
          <w:sz w:val="18"/>
          <w:szCs w:val="16"/>
        </w:rPr>
        <w:t>P</w:t>
      </w:r>
      <w:r w:rsidR="00E501D5" w:rsidRPr="009313E8">
        <w:rPr>
          <w:rFonts w:ascii="Tahoma" w:hAnsi="Tahoma" w:cs="Tahoma"/>
          <w:color w:val="808080" w:themeColor="background1" w:themeShade="80"/>
          <w:sz w:val="18"/>
          <w:szCs w:val="16"/>
        </w:rPr>
        <w:t>our tout renseignement ou</w:t>
      </w:r>
      <w:r w:rsidR="00807C85" w:rsidRPr="009313E8">
        <w:rPr>
          <w:rFonts w:ascii="Tahoma" w:hAnsi="Tahoma" w:cs="Tahoma"/>
          <w:color w:val="808080" w:themeColor="background1" w:themeShade="80"/>
          <w:sz w:val="18"/>
          <w:szCs w:val="16"/>
        </w:rPr>
        <w:t xml:space="preserve"> information complémentaire</w:t>
      </w:r>
      <w:r w:rsidR="00E501D5" w:rsidRPr="009313E8">
        <w:rPr>
          <w:rFonts w:ascii="Tahoma" w:hAnsi="Tahoma" w:cs="Tahoma"/>
          <w:color w:val="808080" w:themeColor="background1" w:themeShade="80"/>
          <w:sz w:val="18"/>
          <w:szCs w:val="16"/>
        </w:rPr>
        <w:t xml:space="preserve">, contacter : </w:t>
      </w:r>
      <w:r w:rsidR="00E501D5" w:rsidRPr="0009333B">
        <w:rPr>
          <w:rFonts w:ascii="Tahoma" w:hAnsi="Tahoma" w:cs="Tahoma"/>
          <w:b/>
          <w:sz w:val="18"/>
          <w:szCs w:val="16"/>
        </w:rPr>
        <w:t>Mlle. Paule Marcelle Nadine ETO</w:t>
      </w:r>
    </w:p>
    <w:p w14:paraId="66D7EFE4" w14:textId="3837DD52" w:rsidR="009313E8" w:rsidRPr="009313E8" w:rsidRDefault="009313E8" w:rsidP="009313E8">
      <w:pPr>
        <w:spacing w:after="120" w:line="360" w:lineRule="auto"/>
        <w:ind w:right="-471"/>
        <w:rPr>
          <w:rFonts w:ascii="Tahoma" w:hAnsi="Tahoma" w:cs="Tahoma"/>
          <w:sz w:val="18"/>
          <w:szCs w:val="20"/>
        </w:rPr>
      </w:pPr>
      <w:r w:rsidRPr="00627B6C">
        <w:rPr>
          <w:rFonts w:ascii="Tahoma" w:hAnsi="Tahoma" w:cs="Tahoma"/>
          <w:b/>
          <w:sz w:val="18"/>
          <w:szCs w:val="20"/>
        </w:rPr>
        <w:t>E-mail</w:t>
      </w:r>
      <w:r w:rsidRPr="00627B6C">
        <w:rPr>
          <w:rFonts w:ascii="Tahoma" w:hAnsi="Tahoma" w:cs="Tahoma"/>
          <w:sz w:val="18"/>
          <w:szCs w:val="20"/>
        </w:rPr>
        <w:t xml:space="preserve"> : </w:t>
      </w:r>
      <w:hyperlink r:id="rId9" w:history="1">
        <w:r w:rsidRPr="00627B6C">
          <w:rPr>
            <w:rStyle w:val="Hyperlink"/>
            <w:sz w:val="18"/>
            <w:szCs w:val="20"/>
          </w:rPr>
          <w:t>pme@institut-afrique-rse.com</w:t>
        </w:r>
      </w:hyperlink>
      <w:r w:rsidR="00D52D4E">
        <w:rPr>
          <w:rFonts w:ascii="Tahoma" w:hAnsi="Tahoma" w:cs="Tahoma"/>
          <w:sz w:val="18"/>
          <w:szCs w:val="20"/>
        </w:rPr>
        <w:t xml:space="preserve"> </w:t>
      </w:r>
      <w:r w:rsidRPr="00627B6C">
        <w:rPr>
          <w:rFonts w:ascii="Tahoma" w:hAnsi="Tahoma" w:cs="Tahoma"/>
          <w:b/>
          <w:sz w:val="18"/>
          <w:szCs w:val="20"/>
        </w:rPr>
        <w:t xml:space="preserve">Tél </w:t>
      </w:r>
      <w:r w:rsidRPr="00627B6C">
        <w:rPr>
          <w:rFonts w:ascii="Tahoma" w:hAnsi="Tahoma" w:cs="Tahoma"/>
          <w:sz w:val="18"/>
          <w:szCs w:val="20"/>
        </w:rPr>
        <w:t xml:space="preserve">: (237) </w:t>
      </w:r>
      <w:r>
        <w:rPr>
          <w:rFonts w:ascii="Tahoma" w:hAnsi="Tahoma" w:cs="Tahoma"/>
          <w:sz w:val="18"/>
          <w:szCs w:val="20"/>
        </w:rPr>
        <w:t xml:space="preserve">6 </w:t>
      </w:r>
      <w:r w:rsidRPr="00627B6C">
        <w:rPr>
          <w:rFonts w:ascii="Tahoma" w:hAnsi="Tahoma" w:cs="Tahoma"/>
          <w:sz w:val="18"/>
          <w:szCs w:val="20"/>
        </w:rPr>
        <w:t xml:space="preserve">96 17 56 61 / </w:t>
      </w:r>
      <w:r>
        <w:rPr>
          <w:rFonts w:ascii="Tahoma" w:hAnsi="Tahoma" w:cs="Tahoma"/>
          <w:sz w:val="18"/>
          <w:szCs w:val="20"/>
          <w:lang w:val="fr-CH"/>
        </w:rPr>
        <w:t>243</w:t>
      </w:r>
      <w:r w:rsidRPr="00627B6C">
        <w:rPr>
          <w:rFonts w:ascii="Tahoma" w:hAnsi="Tahoma" w:cs="Tahoma"/>
          <w:sz w:val="18"/>
          <w:szCs w:val="20"/>
          <w:lang w:val="fr-CH"/>
        </w:rPr>
        <w:t xml:space="preserve"> 20 79 99</w:t>
      </w:r>
    </w:p>
    <w:p w14:paraId="051AEC34" w14:textId="77777777" w:rsidR="00627B6C" w:rsidRDefault="00627B6C" w:rsidP="00627B6C">
      <w:pPr>
        <w:spacing w:after="120" w:line="360" w:lineRule="auto"/>
        <w:ind w:right="-471"/>
        <w:rPr>
          <w:rFonts w:ascii="Tahoma" w:hAnsi="Tahoma" w:cs="Tahoma"/>
          <w:b/>
          <w:sz w:val="19"/>
          <w:szCs w:val="19"/>
        </w:rPr>
      </w:pPr>
    </w:p>
    <w:p w14:paraId="35CFE193" w14:textId="77777777" w:rsidR="003539D9" w:rsidRDefault="003539D9" w:rsidP="00627B6C">
      <w:pPr>
        <w:spacing w:after="120" w:line="360" w:lineRule="auto"/>
        <w:ind w:right="-471"/>
        <w:rPr>
          <w:rFonts w:ascii="Tahoma" w:hAnsi="Tahoma" w:cs="Tahoma"/>
          <w:b/>
          <w:sz w:val="19"/>
          <w:szCs w:val="19"/>
        </w:rPr>
      </w:pPr>
    </w:p>
    <w:p w14:paraId="34208F99" w14:textId="77777777" w:rsidR="00D52D4E" w:rsidRDefault="00D52D4E" w:rsidP="00627B6C">
      <w:pPr>
        <w:spacing w:after="120" w:line="360" w:lineRule="auto"/>
        <w:ind w:right="-471"/>
        <w:rPr>
          <w:rFonts w:ascii="Tahoma" w:hAnsi="Tahoma" w:cs="Tahoma"/>
          <w:b/>
          <w:sz w:val="19"/>
          <w:szCs w:val="19"/>
        </w:rPr>
      </w:pPr>
    </w:p>
    <w:p w14:paraId="6031B241" w14:textId="77777777" w:rsidR="00D52D4E" w:rsidRPr="00627B6C" w:rsidRDefault="00D52D4E" w:rsidP="00627B6C">
      <w:pPr>
        <w:spacing w:after="120" w:line="360" w:lineRule="auto"/>
        <w:ind w:right="-471"/>
        <w:rPr>
          <w:rFonts w:ascii="Tahoma" w:hAnsi="Tahoma" w:cs="Tahoma"/>
          <w:b/>
          <w:sz w:val="19"/>
          <w:szCs w:val="19"/>
        </w:rPr>
      </w:pPr>
    </w:p>
    <w:p w14:paraId="030D915C" w14:textId="77777777" w:rsidR="00E501D5" w:rsidRPr="0009333B" w:rsidRDefault="00E501D5" w:rsidP="00627B6C">
      <w:pPr>
        <w:spacing w:line="240" w:lineRule="auto"/>
        <w:ind w:left="5664" w:right="-471" w:firstLine="708"/>
        <w:rPr>
          <w:rFonts w:ascii="Tahoma" w:hAnsi="Tahoma" w:cs="Tahoma"/>
          <w:sz w:val="19"/>
          <w:szCs w:val="19"/>
        </w:rPr>
      </w:pPr>
      <w:r w:rsidRPr="0009333B">
        <w:rPr>
          <w:rFonts w:ascii="Tahoma" w:hAnsi="Tahoma" w:cs="Tahoma"/>
          <w:sz w:val="19"/>
          <w:szCs w:val="19"/>
        </w:rPr>
        <w:t xml:space="preserve">Fait à </w:t>
      </w:r>
      <w:r w:rsidR="00627B6C" w:rsidRPr="0009333B">
        <w:rPr>
          <w:rFonts w:ascii="Tahoma" w:hAnsi="Tahoma" w:cs="Tahoma"/>
          <w:sz w:val="19"/>
          <w:szCs w:val="19"/>
        </w:rPr>
        <w:t>………………</w:t>
      </w:r>
      <w:r w:rsidRPr="0009333B">
        <w:rPr>
          <w:rFonts w:ascii="Tahoma" w:hAnsi="Tahoma" w:cs="Tahoma"/>
          <w:sz w:val="19"/>
          <w:szCs w:val="19"/>
        </w:rPr>
        <w:t>……………, le ………………………</w:t>
      </w:r>
    </w:p>
    <w:p w14:paraId="3A8E1871" w14:textId="77777777" w:rsidR="003539D9" w:rsidRPr="0009333B" w:rsidRDefault="003539D9" w:rsidP="00D57A9B">
      <w:pPr>
        <w:spacing w:before="120" w:line="240" w:lineRule="auto"/>
        <w:ind w:left="2832" w:right="-471" w:firstLine="709"/>
        <w:jc w:val="center"/>
        <w:rPr>
          <w:rFonts w:ascii="Tahoma" w:hAnsi="Tahoma" w:cs="Tahoma"/>
          <w:b/>
          <w:sz w:val="19"/>
          <w:szCs w:val="19"/>
        </w:rPr>
      </w:pPr>
    </w:p>
    <w:p w14:paraId="784C6C5C" w14:textId="77777777" w:rsidR="00343D42" w:rsidRPr="0009333B" w:rsidRDefault="00343D42" w:rsidP="00D57A9B">
      <w:pPr>
        <w:spacing w:before="120" w:line="240" w:lineRule="auto"/>
        <w:ind w:left="2832" w:right="-471" w:firstLine="709"/>
        <w:jc w:val="center"/>
        <w:rPr>
          <w:rFonts w:ascii="Tahoma" w:hAnsi="Tahoma" w:cs="Tahoma"/>
          <w:b/>
          <w:sz w:val="19"/>
          <w:szCs w:val="19"/>
        </w:rPr>
      </w:pPr>
    </w:p>
    <w:p w14:paraId="26E5F6F1" w14:textId="2B8EEF8D" w:rsidR="008E3286" w:rsidRPr="0009333B" w:rsidRDefault="00141BE7" w:rsidP="00D57A9B">
      <w:pPr>
        <w:spacing w:before="120" w:line="240" w:lineRule="auto"/>
        <w:ind w:left="2832" w:right="-471" w:firstLine="709"/>
        <w:jc w:val="center"/>
        <w:rPr>
          <w:rFonts w:ascii="Tahoma" w:hAnsi="Tahoma" w:cs="Tahoma"/>
          <w:b/>
          <w:sz w:val="19"/>
          <w:szCs w:val="19"/>
        </w:rPr>
      </w:pPr>
      <w:r w:rsidRPr="00141BE7">
        <w:rPr>
          <w:rFonts w:ascii="Tahoma" w:hAnsi="Tahoma" w:cs="Tahoma"/>
          <w:b/>
          <w:sz w:val="19"/>
          <w:szCs w:val="19"/>
        </w:rPr>
        <w:drawing>
          <wp:anchor distT="36576" distB="36576" distL="36576" distR="36576" simplePos="0" relativeHeight="251663360" behindDoc="0" locked="0" layoutInCell="1" allowOverlap="1" wp14:anchorId="2588C0CD" wp14:editId="0A594461">
            <wp:simplePos x="0" y="0"/>
            <wp:positionH relativeFrom="column">
              <wp:posOffset>92075</wp:posOffset>
            </wp:positionH>
            <wp:positionV relativeFrom="paragraph">
              <wp:posOffset>-8491855</wp:posOffset>
            </wp:positionV>
            <wp:extent cx="1393825" cy="800100"/>
            <wp:effectExtent l="0" t="0" r="0" b="0"/>
            <wp:wrapNone/>
            <wp:docPr id="9" name="Image 9" descr="logo IARS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IARSE Coul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800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BE7">
        <w:rPr>
          <w:rFonts w:ascii="Tahoma" w:hAnsi="Tahoma" w:cs="Tahoma"/>
          <w:b/>
          <w:sz w:val="19"/>
          <w:szCs w:val="19"/>
        </w:rPr>
        <w:drawing>
          <wp:anchor distT="0" distB="0" distL="114300" distR="114300" simplePos="0" relativeHeight="251664384" behindDoc="0" locked="0" layoutInCell="1" allowOverlap="1" wp14:anchorId="1DA0F0CB" wp14:editId="42424E06">
            <wp:simplePos x="0" y="0"/>
            <wp:positionH relativeFrom="column">
              <wp:posOffset>5250815</wp:posOffset>
            </wp:positionH>
            <wp:positionV relativeFrom="paragraph">
              <wp:posOffset>-8606155</wp:posOffset>
            </wp:positionV>
            <wp:extent cx="1492250" cy="1028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tm by julien - copi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1D5" w:rsidRPr="0009333B">
        <w:rPr>
          <w:rFonts w:ascii="Tahoma" w:hAnsi="Tahoma" w:cs="Tahoma"/>
          <w:b/>
          <w:sz w:val="19"/>
          <w:szCs w:val="19"/>
        </w:rPr>
        <w:t>Signature</w:t>
      </w:r>
    </w:p>
    <w:sectPr w:rsidR="008E3286" w:rsidRPr="0009333B" w:rsidSect="00D52D4E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F677CA8" w14:textId="77777777" w:rsidR="00A01C62" w:rsidRDefault="00A01C62" w:rsidP="00E501D5">
      <w:pPr>
        <w:spacing w:after="0" w:line="240" w:lineRule="auto"/>
      </w:pPr>
      <w:r>
        <w:separator/>
      </w:r>
    </w:p>
  </w:endnote>
  <w:endnote w:type="continuationSeparator" w:id="0">
    <w:p w14:paraId="4FF0E3B5" w14:textId="77777777" w:rsidR="00A01C62" w:rsidRDefault="00A01C62" w:rsidP="00E50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6C9AC6" w14:textId="77777777" w:rsidR="00A01C62" w:rsidRPr="00294071" w:rsidRDefault="00A01C62" w:rsidP="00D52D4E">
    <w:pPr>
      <w:pStyle w:val="HTMLPreformatted"/>
      <w:jc w:val="center"/>
      <w:rPr>
        <w:rStyle w:val="HTMLTypewriter"/>
        <w:rFonts w:ascii="Calibri" w:eastAsia="Calibri" w:hAnsi="Calibri"/>
        <w:sz w:val="16"/>
        <w:szCs w:val="16"/>
      </w:rPr>
    </w:pPr>
    <w:r>
      <w:rPr>
        <w:rFonts w:ascii="Calibri" w:hAnsi="Calibri" w:cs="Courier New"/>
        <w:noProof/>
        <w:sz w:val="16"/>
        <w:szCs w:val="16"/>
        <w:lang w:val="fr-CH" w:eastAsia="fr-CH"/>
      </w:rPr>
      <w:pict w14:anchorId="7EF7256B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left:0;text-align:left;margin-left:-35.8pt;margin-top:-11.65pt;width:594.75pt;height:37.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" stroked="f" strokeweight=".5pt">
          <v:textbox style="mso-next-textbox:#_x0000_s2050">
            <w:txbxContent>
              <w:p w14:paraId="3EE92B57" w14:textId="77777777" w:rsidR="00A01C62" w:rsidRPr="00DD374C" w:rsidRDefault="00A01C62" w:rsidP="00D57A9B">
                <w:pPr>
                  <w:widowControl w:val="0"/>
                  <w:shd w:val="clear" w:color="auto" w:fill="FFFFFF"/>
                  <w:spacing w:after="0"/>
                  <w:jc w:val="center"/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</w:pPr>
                <w:r w:rsidRPr="00DD374C"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>Institut Afrique RSE. SARL au capital de 1 000 000 FCFA</w:t>
                </w:r>
              </w:p>
              <w:p w14:paraId="123089CA" w14:textId="77777777" w:rsidR="00A01C62" w:rsidRPr="00DD374C" w:rsidRDefault="00A01C62" w:rsidP="00D57A9B">
                <w:pPr>
                  <w:widowControl w:val="0"/>
                  <w:shd w:val="clear" w:color="auto" w:fill="FFFFFF"/>
                  <w:spacing w:after="0"/>
                  <w:jc w:val="center"/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</w:pPr>
                <w:r w:rsidRPr="00DD374C"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 xml:space="preserve">BP: 12 768. Douala-Bonanjo. </w:t>
                </w:r>
                <w:r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>Tel: +237 24</w:t>
                </w:r>
                <w:r w:rsidRPr="00DD374C"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 xml:space="preserve">3 20 79 99/ </w:t>
                </w:r>
                <w:r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 xml:space="preserve">6 96 17 </w:t>
                </w:r>
                <w:r w:rsidRPr="00DD374C"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>5</w:t>
                </w:r>
                <w:r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>6 61</w:t>
                </w:r>
              </w:p>
              <w:p w14:paraId="6B22D469" w14:textId="77777777" w:rsidR="00A01C62" w:rsidRPr="00DD374C" w:rsidRDefault="00A01C62" w:rsidP="00D57A9B">
                <w:pPr>
                  <w:widowControl w:val="0"/>
                  <w:shd w:val="clear" w:color="auto" w:fill="FFFFFF"/>
                  <w:spacing w:after="0"/>
                  <w:jc w:val="center"/>
                  <w:rPr>
                    <w:rFonts w:ascii="Tahoma" w:hAnsi="Tahoma" w:cs="Tahoma"/>
                    <w:b/>
                    <w:bCs/>
                    <w:color w:val="00B0F0"/>
                    <w:sz w:val="10"/>
                    <w:szCs w:val="10"/>
                    <w:lang w:val="en-US"/>
                  </w:rPr>
                </w:pPr>
                <w:r w:rsidRPr="00DD374C">
                  <w:rPr>
                    <w:rFonts w:ascii="Tahoma" w:hAnsi="Tahoma" w:cs="Tahoma"/>
                    <w:b/>
                    <w:color w:val="00B0F0"/>
                    <w:sz w:val="10"/>
                    <w:szCs w:val="10"/>
                    <w:lang w:val="en-US"/>
                  </w:rPr>
                  <w:t xml:space="preserve">E-mail: </w:t>
                </w:r>
                <w:hyperlink r:id="rId1" w:history="1">
                  <w:r w:rsidRPr="00DD374C">
                    <w:rPr>
                      <w:rStyle w:val="Hyperlink"/>
                      <w:rFonts w:ascii="Tahoma" w:hAnsi="Tahoma" w:cs="Tahoma"/>
                      <w:b/>
                      <w:sz w:val="10"/>
                      <w:szCs w:val="10"/>
                      <w:lang w:val="en-US"/>
                    </w:rPr>
                    <w:t>ttene@institut-afrique-rse.com</w:t>
                  </w:r>
                </w:hyperlink>
                <w:r w:rsidRPr="00DD374C">
                  <w:rPr>
                    <w:rFonts w:ascii="Tahoma" w:hAnsi="Tahoma" w:cs="Tahoma"/>
                    <w:color w:val="00B0F0"/>
                    <w:sz w:val="10"/>
                    <w:szCs w:val="10"/>
                    <w:lang w:val="en-US"/>
                  </w:rPr>
                  <w:t xml:space="preserve">  </w:t>
                </w:r>
                <w:r w:rsidRPr="00DD374C">
                  <w:rPr>
                    <w:rFonts w:ascii="Tahoma" w:hAnsi="Tahoma" w:cs="Tahoma"/>
                    <w:b/>
                    <w:bCs/>
                    <w:color w:val="00B0F0"/>
                    <w:sz w:val="10"/>
                    <w:szCs w:val="10"/>
                    <w:lang w:val="en-US"/>
                  </w:rPr>
                  <w:t xml:space="preserve">Web: </w:t>
                </w:r>
                <w:hyperlink r:id="rId2" w:history="1">
                  <w:r w:rsidRPr="00DD374C">
                    <w:rPr>
                      <w:rStyle w:val="Hyperlink"/>
                      <w:rFonts w:ascii="Tahoma" w:hAnsi="Tahoma" w:cs="Tahoma"/>
                      <w:b/>
                      <w:sz w:val="10"/>
                      <w:szCs w:val="10"/>
                      <w:lang w:val="en-US"/>
                    </w:rPr>
                    <w:t>www.institut-afrique-rse.com</w:t>
                  </w:r>
                </w:hyperlink>
                <w:r w:rsidRPr="00DD374C">
                  <w:rPr>
                    <w:rFonts w:ascii="Tahoma" w:hAnsi="Tahoma" w:cs="Tahoma"/>
                    <w:b/>
                    <w:bCs/>
                    <w:color w:val="00B0F0"/>
                    <w:sz w:val="10"/>
                    <w:szCs w:val="10"/>
                    <w:lang w:val="en-US"/>
                  </w:rPr>
                  <w:t xml:space="preserve"> / </w:t>
                </w:r>
                <w:hyperlink r:id="rId3" w:history="1">
                  <w:r w:rsidRPr="00DD374C">
                    <w:rPr>
                      <w:rStyle w:val="Hyperlink"/>
                      <w:rFonts w:ascii="Tahoma" w:hAnsi="Tahoma" w:cs="Tahoma"/>
                      <w:b/>
                      <w:bCs/>
                      <w:sz w:val="10"/>
                      <w:szCs w:val="10"/>
                      <w:lang w:val="en-US"/>
                    </w:rPr>
                    <w:t>www.ia-rse.com</w:t>
                  </w:r>
                </w:hyperlink>
                <w:r w:rsidRPr="00DD374C">
                  <w:rPr>
                    <w:rFonts w:ascii="Tahoma" w:hAnsi="Tahoma" w:cs="Tahoma"/>
                    <w:b/>
                    <w:bCs/>
                    <w:color w:val="00B0F0"/>
                    <w:sz w:val="10"/>
                    <w:szCs w:val="10"/>
                    <w:lang w:val="en-US"/>
                  </w:rPr>
                  <w:t xml:space="preserve"> </w:t>
                </w:r>
              </w:p>
              <w:p w14:paraId="323BABAB" w14:textId="77777777" w:rsidR="00A01C62" w:rsidRPr="00DD374C" w:rsidRDefault="00A01C62" w:rsidP="00D57A9B">
                <w:pPr>
                  <w:widowControl w:val="0"/>
                  <w:shd w:val="clear" w:color="auto" w:fill="FFFFFF"/>
                  <w:spacing w:after="0"/>
                  <w:jc w:val="center"/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</w:pPr>
                <w:r w:rsidRPr="00DD374C"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 xml:space="preserve">RC/DLA/2013/B/4000 </w:t>
                </w:r>
                <w:r w:rsidRPr="00DD374C">
                  <w:rPr>
                    <w:rFonts w:ascii="Tahoma" w:hAnsi="Tahoma" w:cs="Tahoma"/>
                    <w:b/>
                    <w:color w:val="00B0F0"/>
                    <w:sz w:val="10"/>
                    <w:szCs w:val="10"/>
                  </w:rPr>
                  <w:tab/>
                  <w:t xml:space="preserve">      N° contribuable : M101300047699X</w:t>
                </w:r>
              </w:p>
              <w:p w14:paraId="36358BC6" w14:textId="77777777" w:rsidR="00A01C62" w:rsidRPr="00DD374C" w:rsidRDefault="00A01C62" w:rsidP="00D57A9B">
                <w:pPr>
                  <w:spacing w:after="0"/>
                  <w:jc w:val="center"/>
                  <w:rPr>
                    <w:rFonts w:ascii="Tahoma" w:hAnsi="Tahoma" w:cs="Tahoma"/>
                    <w:color w:val="00B0F0"/>
                    <w:sz w:val="10"/>
                    <w:szCs w:val="10"/>
                  </w:rPr>
                </w:pPr>
              </w:p>
            </w:txbxContent>
          </v:textbox>
        </v:shape>
      </w:pict>
    </w:r>
    <w:r>
      <w:rPr>
        <w:rFonts w:ascii="Calibri" w:hAnsi="Calibri" w:cs="Courier New"/>
        <w:noProof/>
        <w:sz w:val="16"/>
        <w:szCs w:val="16"/>
        <w:lang w:eastAsia="fr-FR"/>
      </w:rPr>
      <w:pict w14:anchorId="6A6365D8">
        <v:shapetype id="_x0000_t32" coordsize="21600,21600" o:spt="32" o:oned="t" path="m0,0l21600,21600e" filled="f">
          <v:path arrowok="t" fillok="f" o:connecttype="none"/>
          <o:lock v:ext="edit" shapetype="t"/>
        </v:shapetype>
        <v:shape id="_x0000_s2052" type="#_x0000_t32" style="position:absolute;left:0;text-align:left;margin-left:-35.8pt;margin-top:-11.65pt;width:594.75pt;height:0;z-index:251663360" o:connectortype="straight" strokecolor="#00b0f0"/>
      </w:pict>
    </w:r>
    <w:r w:rsidRPr="00294071">
      <w:rPr>
        <w:rStyle w:val="HTMLTypewriter"/>
        <w:rFonts w:ascii="Calibri" w:eastAsia="Calibri" w:hAnsi="Calibri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2030A98" w14:textId="77777777" w:rsidR="00A01C62" w:rsidRDefault="00A01C62" w:rsidP="00E501D5">
      <w:pPr>
        <w:spacing w:after="0" w:line="240" w:lineRule="auto"/>
      </w:pPr>
      <w:r>
        <w:separator/>
      </w:r>
    </w:p>
  </w:footnote>
  <w:footnote w:type="continuationSeparator" w:id="0">
    <w:p w14:paraId="7FDE20CE" w14:textId="77777777" w:rsidR="00A01C62" w:rsidRDefault="00A01C62" w:rsidP="00E50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F56E43" w14:textId="2978069C" w:rsidR="00A01C62" w:rsidRDefault="00A01C62">
    <w:pPr>
      <w:pStyle w:val="Header"/>
    </w:pPr>
    <w:r>
      <w:rPr>
        <w:noProof/>
        <w:lang w:val="en-US" w:eastAsia="en-US"/>
      </w:rPr>
      <w:pict w14:anchorId="7CA258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522.25pt;height:359.9pt;z-index:-251651072;mso-wrap-edited:f;mso-position-horizontal:center;mso-position-horizontal-relative:margin;mso-position-vertical:center;mso-position-vertical-relative:margin" wrapcoords="-31 0 -31 21510 21600 21510 21600 0 -31 0">
          <v:imagedata r:id="rId1" o:title="Logo ktm by julien - c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521501" w14:textId="590EE5B3" w:rsidR="00A01C62" w:rsidRDefault="00A01C62" w:rsidP="00D52D4E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right" w:pos="9072"/>
      </w:tabs>
      <w:rPr>
        <w:noProof/>
      </w:rPr>
    </w:pPr>
    <w:r>
      <w:rPr>
        <w:noProof/>
        <w:lang w:val="en-US" w:eastAsia="en-US"/>
      </w:rPr>
      <w:pict w14:anchorId="41530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522.25pt;height:359.9pt;z-index:-251652096;mso-wrap-edited:f;mso-position-horizontal:center;mso-position-horizontal-relative:margin;mso-position-vertical:center;mso-position-vertical-relative:margin">
          <v:fill opacity="7864f"/>
          <v:imagedata r:id="rId1" o:title="Logo ktm by julien - copie" grayscale="t" bilevel="t"/>
          <w10:wrap anchorx="margin" anchory="margin"/>
        </v:shape>
      </w:pict>
    </w:r>
  </w:p>
  <w:p w14:paraId="5EFCB069" w14:textId="77777777" w:rsidR="00A01C62" w:rsidRDefault="00A01C62" w:rsidP="00D52D4E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right" w:pos="9072"/>
      </w:tabs>
    </w:pPr>
    <w:r w:rsidRPr="00E501D5">
      <w:rPr>
        <w:noProof/>
      </w:rPr>
      <w:t xml:space="preserve"> </w:t>
    </w:r>
    <w:r>
      <w:t xml:space="preserve">   </w:t>
    </w:r>
    <w:r>
      <w:tab/>
    </w:r>
    <w:r>
      <w:tab/>
    </w:r>
    <w:r>
      <w:tab/>
    </w:r>
    <w:r>
      <w:tab/>
    </w:r>
    <w:r>
      <w:tab/>
    </w:r>
  </w:p>
  <w:p w14:paraId="1F089F50" w14:textId="77777777" w:rsidR="00A01C62" w:rsidRPr="000D2542" w:rsidRDefault="00A01C62" w:rsidP="00D52D4E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right" w:pos="9072"/>
      </w:tabs>
      <w:rPr>
        <w:rFonts w:ascii="Tahoma" w:hAnsi="Tahoma"/>
      </w:rPr>
    </w:pPr>
    <w:r>
      <w:t xml:space="preserve">                             </w:t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9A961" w14:textId="7B2BF6CE" w:rsidR="00A01C62" w:rsidRDefault="00A01C62">
    <w:pPr>
      <w:pStyle w:val="Header"/>
    </w:pPr>
    <w:r>
      <w:rPr>
        <w:noProof/>
        <w:lang w:val="en-US" w:eastAsia="en-US"/>
      </w:rPr>
      <w:pict w14:anchorId="60A838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522.25pt;height:359.9pt;z-index:-251650048;mso-wrap-edited:f;mso-position-horizontal:center;mso-position-horizontal-relative:margin;mso-position-vertical:center;mso-position-vertical-relative:margin" wrapcoords="-31 0 -31 21510 21600 21510 21600 0 -31 0">
          <v:imagedata r:id="rId1" o:title="Logo ktm by julien - copi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hyphenationZone w:val="425"/>
  <w:characterSpacingControl w:val="doNotCompress"/>
  <w:hdrShapeDefaults>
    <o:shapedefaults v:ext="edit" spidmax="2061">
      <o:colormru v:ext="edit" colors="#dbf1f5"/>
      <o:colormenu v:ext="edit" strokecolor="#dbf1f5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01D5"/>
    <w:rsid w:val="000833B4"/>
    <w:rsid w:val="0008543C"/>
    <w:rsid w:val="0009333B"/>
    <w:rsid w:val="000C2338"/>
    <w:rsid w:val="00141BE7"/>
    <w:rsid w:val="00170DBE"/>
    <w:rsid w:val="00175E52"/>
    <w:rsid w:val="001A232E"/>
    <w:rsid w:val="0022733C"/>
    <w:rsid w:val="00247715"/>
    <w:rsid w:val="00293CD2"/>
    <w:rsid w:val="002A0B28"/>
    <w:rsid w:val="00343D42"/>
    <w:rsid w:val="003539D9"/>
    <w:rsid w:val="003759A2"/>
    <w:rsid w:val="00422E97"/>
    <w:rsid w:val="004616B4"/>
    <w:rsid w:val="00510A96"/>
    <w:rsid w:val="005D183C"/>
    <w:rsid w:val="00627B6C"/>
    <w:rsid w:val="00807C85"/>
    <w:rsid w:val="008E3286"/>
    <w:rsid w:val="008F5906"/>
    <w:rsid w:val="009313E8"/>
    <w:rsid w:val="00955A68"/>
    <w:rsid w:val="00956624"/>
    <w:rsid w:val="009645A8"/>
    <w:rsid w:val="00A01C62"/>
    <w:rsid w:val="00A61820"/>
    <w:rsid w:val="00AF20E4"/>
    <w:rsid w:val="00B82481"/>
    <w:rsid w:val="00C27676"/>
    <w:rsid w:val="00D52D4E"/>
    <w:rsid w:val="00D57A9B"/>
    <w:rsid w:val="00DD374C"/>
    <w:rsid w:val="00E501D5"/>
    <w:rsid w:val="00F0649B"/>
    <w:rsid w:val="00FA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>
      <o:colormru v:ext="edit" colors="#dbf1f5"/>
      <o:colormenu v:ext="edit" strokecolor="#dbf1f5"/>
    </o:shapedefaults>
    <o:shapelayout v:ext="edit">
      <o:idmap v:ext="edit" data="1"/>
    </o:shapelayout>
  </w:shapeDefaults>
  <w:decimalSymbol w:val=","/>
  <w:listSeparator w:val=";"/>
  <w14:docId w14:val="0DCD18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01D5"/>
    <w:pPr>
      <w:spacing w:after="0"/>
      <w:jc w:val="both"/>
    </w:pPr>
    <w:rPr>
      <w:rFonts w:ascii="Courier New" w:eastAsia="Calibri" w:hAnsi="Courier New" w:cs="Times New Roman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01D5"/>
    <w:rPr>
      <w:rFonts w:ascii="Courier New" w:eastAsia="Calibri" w:hAnsi="Courier New" w:cs="Times New Roman"/>
      <w:sz w:val="20"/>
      <w:szCs w:val="20"/>
      <w:lang w:eastAsia="en-US"/>
    </w:rPr>
  </w:style>
  <w:style w:type="character" w:styleId="HTMLTypewriter">
    <w:name w:val="HTML Typewriter"/>
    <w:rsid w:val="00E501D5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rsid w:val="00E501D5"/>
    <w:rPr>
      <w:color w:val="0000FF"/>
      <w:u w:val="single"/>
    </w:rPr>
  </w:style>
  <w:style w:type="character" w:styleId="FootnoteReference">
    <w:name w:val="footnote reference"/>
    <w:uiPriority w:val="99"/>
    <w:semiHidden/>
    <w:unhideWhenUsed/>
    <w:rsid w:val="00E501D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1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0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1D5"/>
  </w:style>
  <w:style w:type="paragraph" w:styleId="Footer">
    <w:name w:val="footer"/>
    <w:basedOn w:val="Normal"/>
    <w:link w:val="FooterChar"/>
    <w:uiPriority w:val="99"/>
    <w:unhideWhenUsed/>
    <w:rsid w:val="00E50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1D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me@institut-afrique-rse.com" TargetMode="External"/><Relationship Id="rId9" Type="http://schemas.openxmlformats.org/officeDocument/2006/relationships/hyperlink" Target="mailto:pme@institut-afrique-rse.com" TargetMode="Externa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tene@institut-afrique-rse.com" TargetMode="External"/><Relationship Id="rId2" Type="http://schemas.openxmlformats.org/officeDocument/2006/relationships/hyperlink" Target="http://www.institut-afrique-rse.com" TargetMode="External"/><Relationship Id="rId3" Type="http://schemas.openxmlformats.org/officeDocument/2006/relationships/hyperlink" Target="http://www.ia-rs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F10DA-2D00-CE4D-8966-AB9B85C84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196</Words>
  <Characters>1122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Roméo  Guinsom</cp:lastModifiedBy>
  <cp:revision>3</cp:revision>
  <cp:lastPrinted>2014-11-19T18:12:00Z</cp:lastPrinted>
  <dcterms:created xsi:type="dcterms:W3CDTF">2014-11-19T18:12:00Z</dcterms:created>
  <dcterms:modified xsi:type="dcterms:W3CDTF">2014-11-19T18:15:00Z</dcterms:modified>
</cp:coreProperties>
</file>